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317B9" w14:textId="317B8F28" w:rsidR="00E855C5" w:rsidRPr="00A628E8" w:rsidRDefault="00E76002" w:rsidP="00A628E8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  <w:r w:rsidRPr="00A628E8">
        <w:rPr>
          <w:rFonts w:ascii="Proxima Nova" w:eastAsia="Proxima Nova" w:hAnsi="Proxima Nova" w:cs="Proxima Nova"/>
          <w:lang w:val="hr-HR"/>
        </w:rPr>
        <w:t xml:space="preserve">Zagreb, </w:t>
      </w:r>
      <w:r w:rsidR="00891053">
        <w:rPr>
          <w:rFonts w:ascii="Proxima Nova" w:eastAsia="Proxima Nova" w:hAnsi="Proxima Nova" w:cs="Proxima Nova"/>
          <w:lang w:val="hr-HR"/>
        </w:rPr>
        <w:t>13</w:t>
      </w:r>
      <w:r w:rsidR="00997B7E" w:rsidRPr="00A628E8">
        <w:rPr>
          <w:rFonts w:ascii="Proxima Nova" w:eastAsia="Proxima Nova" w:hAnsi="Proxima Nova" w:cs="Proxima Nova"/>
          <w:lang w:val="hr-HR"/>
        </w:rPr>
        <w:t xml:space="preserve">. </w:t>
      </w:r>
      <w:r w:rsidR="00891053">
        <w:rPr>
          <w:rFonts w:ascii="Proxima Nova" w:eastAsia="Proxima Nova" w:hAnsi="Proxima Nova" w:cs="Proxima Nova"/>
          <w:lang w:val="hr-HR"/>
        </w:rPr>
        <w:t>svibnja</w:t>
      </w:r>
      <w:r w:rsidRPr="00A628E8">
        <w:rPr>
          <w:rFonts w:ascii="Proxima Nova" w:eastAsia="Proxima Nova" w:hAnsi="Proxima Nova" w:cs="Proxima Nova"/>
          <w:lang w:val="hr-HR"/>
        </w:rPr>
        <w:t xml:space="preserve"> 202</w:t>
      </w:r>
      <w:r w:rsidR="00E714A1">
        <w:rPr>
          <w:rFonts w:ascii="Proxima Nova" w:eastAsia="Proxima Nova" w:hAnsi="Proxima Nova" w:cs="Proxima Nova"/>
          <w:lang w:val="hr-HR"/>
        </w:rPr>
        <w:t>1</w:t>
      </w:r>
      <w:r w:rsidRPr="00A628E8">
        <w:rPr>
          <w:rFonts w:ascii="Proxima Nova" w:eastAsia="Proxima Nova" w:hAnsi="Proxima Nova" w:cs="Proxima Nova"/>
          <w:lang w:val="hr-HR"/>
        </w:rPr>
        <w:t>.</w:t>
      </w:r>
    </w:p>
    <w:p w14:paraId="611BC71A" w14:textId="77777777" w:rsidR="00D73B34" w:rsidRPr="00A628E8" w:rsidRDefault="00D73B34" w:rsidP="00A628E8">
      <w:pPr>
        <w:spacing w:after="40" w:line="240" w:lineRule="auto"/>
        <w:rPr>
          <w:rFonts w:ascii="Proxima Nova" w:eastAsia="Proxima Nova" w:hAnsi="Proxima Nova" w:cs="Proxima Nova"/>
          <w:b/>
          <w:lang w:val="hr-HR"/>
        </w:rPr>
      </w:pPr>
    </w:p>
    <w:p w14:paraId="605A4484" w14:textId="68B5388F" w:rsidR="00E855C5" w:rsidRPr="00A628E8" w:rsidRDefault="00D73B34" w:rsidP="00A628E8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  <w:r w:rsidRPr="00A628E8">
        <w:rPr>
          <w:rFonts w:ascii="Proxima Nova" w:eastAsia="Proxima Nova" w:hAnsi="Proxima Nova" w:cs="Proxima Nova"/>
          <w:b/>
          <w:lang w:val="hr-HR"/>
        </w:rPr>
        <w:t xml:space="preserve">POZIV </w:t>
      </w:r>
      <w:r w:rsidR="00A628E8" w:rsidRPr="00A628E8">
        <w:rPr>
          <w:rFonts w:ascii="Proxima Nova" w:eastAsia="Proxima Nova" w:hAnsi="Proxima Nova" w:cs="Proxima Nova"/>
          <w:b/>
          <w:lang w:val="hr-HR"/>
        </w:rPr>
        <w:t>Z</w:t>
      </w:r>
      <w:r w:rsidRPr="00A628E8">
        <w:rPr>
          <w:rFonts w:ascii="Proxima Nova" w:eastAsia="Proxima Nova" w:hAnsi="Proxima Nova" w:cs="Proxima Nova"/>
          <w:b/>
          <w:lang w:val="hr-HR"/>
        </w:rPr>
        <w:t>A SUDJELOVANJE NA WEBINARU</w:t>
      </w:r>
    </w:p>
    <w:p w14:paraId="58ADF3FF" w14:textId="77777777" w:rsidR="00E855C5" w:rsidRPr="00A628E8" w:rsidRDefault="00E855C5" w:rsidP="00A628E8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</w:p>
    <w:p w14:paraId="6D5513E7" w14:textId="13662A2C" w:rsidR="00C21780" w:rsidRPr="00A628E8" w:rsidRDefault="00E76002" w:rsidP="00733A85">
      <w:pPr>
        <w:spacing w:after="40" w:line="240" w:lineRule="auto"/>
        <w:jc w:val="both"/>
        <w:rPr>
          <w:rFonts w:ascii="Proxima Nova" w:eastAsia="Proxima Nova" w:hAnsi="Proxima Nova" w:cs="Proxima Nova"/>
          <w:lang w:val="hr-HR"/>
        </w:rPr>
      </w:pPr>
      <w:r w:rsidRPr="00A628E8">
        <w:rPr>
          <w:rFonts w:ascii="Proxima Nova" w:eastAsia="Proxima Nova" w:hAnsi="Proxima Nova" w:cs="Proxima Nova"/>
          <w:lang w:val="hr-HR"/>
        </w:rPr>
        <w:t xml:space="preserve">Dom zdravlja Zagreb </w:t>
      </w:r>
      <w:r w:rsidR="004D6EED" w:rsidRPr="00A628E8">
        <w:rPr>
          <w:rFonts w:ascii="Proxima Nova" w:eastAsia="Proxima Nova" w:hAnsi="Proxima Nova" w:cs="Proxima Nova"/>
          <w:lang w:val="hr-HR"/>
        </w:rPr>
        <w:t>–</w:t>
      </w:r>
      <w:r w:rsidRPr="00A628E8">
        <w:rPr>
          <w:rFonts w:ascii="Proxima Nova" w:eastAsia="Proxima Nova" w:hAnsi="Proxima Nova" w:cs="Proxima Nova"/>
          <w:lang w:val="hr-HR"/>
        </w:rPr>
        <w:t xml:space="preserve"> Centar </w:t>
      </w:r>
      <w:r w:rsidR="00C21780" w:rsidRPr="00A628E8">
        <w:rPr>
          <w:rFonts w:ascii="Proxima Nova" w:eastAsia="Proxima Nova" w:hAnsi="Proxima Nova" w:cs="Proxima Nova"/>
          <w:lang w:val="hr-HR"/>
        </w:rPr>
        <w:t>provodi projekt PROMLOM „</w:t>
      </w:r>
      <w:r w:rsidR="00C21780" w:rsidRPr="00A628E8">
        <w:rPr>
          <w:rFonts w:ascii="Proxima Nova" w:eastAsia="Proxima Nova" w:hAnsi="Proxima Nova" w:cs="Proxima Nova"/>
          <w:i/>
          <w:iCs/>
          <w:lang w:val="hr-HR"/>
        </w:rPr>
        <w:t xml:space="preserve">Osnaživanje liječnika obiteljske medicine za promicanje zdravlja u svakodnevnom radu“ </w:t>
      </w:r>
      <w:r w:rsidR="00D73B34" w:rsidRPr="00A628E8">
        <w:rPr>
          <w:rFonts w:ascii="Proxima Nova" w:eastAsia="Proxima Nova" w:hAnsi="Proxima Nova" w:cs="Proxima Nova"/>
          <w:lang w:val="hr-HR"/>
        </w:rPr>
        <w:t>.</w:t>
      </w:r>
    </w:p>
    <w:p w14:paraId="73E967E5" w14:textId="77777777" w:rsidR="00C21780" w:rsidRPr="00A628E8" w:rsidRDefault="00C21780" w:rsidP="00733A85">
      <w:pPr>
        <w:spacing w:after="40" w:line="240" w:lineRule="auto"/>
        <w:jc w:val="both"/>
        <w:rPr>
          <w:rFonts w:ascii="Proxima Nova" w:eastAsia="Proxima Nova" w:hAnsi="Proxima Nova" w:cs="Proxima Nova"/>
          <w:lang w:val="hr-HR"/>
        </w:rPr>
      </w:pPr>
    </w:p>
    <w:p w14:paraId="5C43BA72" w14:textId="77777777" w:rsidR="00C21780" w:rsidRPr="00A628E8" w:rsidRDefault="00C21780" w:rsidP="00733A85">
      <w:pPr>
        <w:spacing w:after="40" w:line="240" w:lineRule="auto"/>
        <w:jc w:val="both"/>
        <w:rPr>
          <w:rFonts w:ascii="Proxima Nova" w:eastAsia="Proxima Nova" w:hAnsi="Proxima Nova" w:cs="Proxima Nova"/>
          <w:lang w:val="hr-HR"/>
        </w:rPr>
      </w:pPr>
      <w:r w:rsidRPr="00A628E8">
        <w:rPr>
          <w:rFonts w:ascii="Proxima Nova" w:eastAsia="Proxima Nova" w:hAnsi="Proxima Nova" w:cs="Proxima Nova"/>
          <w:lang w:val="hr-HR"/>
        </w:rPr>
        <w:t xml:space="preserve">Cilj projekta PROMLOM je podizanje svijesti liječnika opće/obiteljske medicine (LOM) o promociji zdravlja za 10 najčešćih uzroka smrtnosti u razvijenim zemljama koji se mogu spriječiti. U sklopu PROMLOM projekta održat će se 10 tematskih radionica za liječnike obiteljske medicine i ostale sudionike u primarnoj zdravstvenoj zaštiti. </w:t>
      </w:r>
    </w:p>
    <w:p w14:paraId="6EEE9ADD" w14:textId="77777777" w:rsidR="00D73B34" w:rsidRPr="00A628E8" w:rsidRDefault="00D73B34" w:rsidP="00733A85">
      <w:pPr>
        <w:spacing w:after="40" w:line="240" w:lineRule="auto"/>
        <w:jc w:val="both"/>
        <w:rPr>
          <w:rFonts w:ascii="Proxima Nova" w:eastAsia="Proxima Nova" w:hAnsi="Proxima Nova" w:cs="Proxima Nova"/>
          <w:lang w:val="hr-HR"/>
        </w:rPr>
      </w:pPr>
    </w:p>
    <w:p w14:paraId="40F69EC8" w14:textId="0AD6E14D" w:rsidR="00E855C5" w:rsidRPr="00A628E8" w:rsidRDefault="004D6EED" w:rsidP="00733A85">
      <w:pPr>
        <w:spacing w:after="40" w:line="240" w:lineRule="auto"/>
        <w:jc w:val="both"/>
        <w:rPr>
          <w:rFonts w:ascii="Proxima Nova" w:eastAsia="Proxima Nova" w:hAnsi="Proxima Nova" w:cs="Proxima Nova"/>
          <w:b/>
          <w:bCs/>
          <w:lang w:val="hr-HR"/>
        </w:rPr>
      </w:pPr>
      <w:r w:rsidRPr="00A628E8">
        <w:rPr>
          <w:rFonts w:ascii="Proxima Nova" w:eastAsia="Proxima Nova" w:hAnsi="Proxima Nova" w:cs="Proxima Nova"/>
          <w:lang w:val="hr-HR"/>
        </w:rPr>
        <w:t>U sklopu provedbenih aktivnosti,</w:t>
      </w:r>
      <w:r w:rsidRPr="00A628E8">
        <w:rPr>
          <w:rFonts w:ascii="Proxima Nova" w:eastAsia="Proxima Nova" w:hAnsi="Proxima Nova" w:cs="Proxima Nova"/>
          <w:b/>
          <w:bCs/>
          <w:lang w:val="hr-HR"/>
        </w:rPr>
        <w:t xml:space="preserve"> Dom zdravlja Zagreb</w:t>
      </w:r>
      <w:r w:rsidR="00E27690" w:rsidRPr="00A628E8">
        <w:rPr>
          <w:rFonts w:ascii="Proxima Nova" w:eastAsia="Proxima Nova" w:hAnsi="Proxima Nova" w:cs="Proxima Nova"/>
          <w:b/>
          <w:bCs/>
          <w:lang w:val="hr-HR"/>
        </w:rPr>
        <w:t xml:space="preserve"> </w:t>
      </w:r>
      <w:r w:rsidR="00E27690" w:rsidRPr="00A628E8">
        <w:rPr>
          <w:rFonts w:ascii="Proxima Nova" w:eastAsia="Proxima Nova" w:hAnsi="Proxima Nova" w:cs="Proxima Nova"/>
          <w:b/>
          <w:lang w:val="hr-HR"/>
        </w:rPr>
        <w:t>–</w:t>
      </w:r>
      <w:r w:rsidR="00E27690" w:rsidRPr="00A628E8">
        <w:rPr>
          <w:rFonts w:ascii="Proxima Nova" w:eastAsia="Proxima Nova" w:hAnsi="Proxima Nova" w:cs="Proxima Nova"/>
          <w:lang w:val="hr-HR"/>
        </w:rPr>
        <w:t xml:space="preserve"> </w:t>
      </w:r>
      <w:r w:rsidR="000A2A8F">
        <w:rPr>
          <w:rFonts w:ascii="Proxima Nova" w:eastAsia="Proxima Nova" w:hAnsi="Proxima Nova" w:cs="Proxima Nova"/>
          <w:b/>
          <w:bCs/>
          <w:lang w:val="hr-HR"/>
        </w:rPr>
        <w:t>Centar</w:t>
      </w:r>
      <w:r w:rsidRPr="00A628E8">
        <w:rPr>
          <w:rFonts w:ascii="Proxima Nova" w:eastAsia="Proxima Nova" w:hAnsi="Proxima Nova" w:cs="Proxima Nova"/>
          <w:b/>
          <w:bCs/>
          <w:lang w:val="hr-HR"/>
        </w:rPr>
        <w:t xml:space="preserve"> će </w:t>
      </w:r>
      <w:r w:rsidR="00891053">
        <w:rPr>
          <w:rFonts w:ascii="Proxima Nova" w:eastAsia="Proxima Nova" w:hAnsi="Proxima Nova" w:cs="Proxima Nova"/>
          <w:b/>
          <w:bCs/>
          <w:lang w:val="hr-HR"/>
        </w:rPr>
        <w:t>19</w:t>
      </w:r>
      <w:r w:rsidR="00D611C0">
        <w:rPr>
          <w:rFonts w:ascii="Proxima Nova" w:eastAsia="Proxima Nova" w:hAnsi="Proxima Nova" w:cs="Proxima Nova"/>
          <w:b/>
          <w:bCs/>
          <w:lang w:val="hr-HR"/>
        </w:rPr>
        <w:t xml:space="preserve">. </w:t>
      </w:r>
      <w:r w:rsidR="00891053">
        <w:rPr>
          <w:rFonts w:ascii="Proxima Nova" w:eastAsia="Proxima Nova" w:hAnsi="Proxima Nova" w:cs="Proxima Nova"/>
          <w:b/>
          <w:bCs/>
          <w:lang w:val="hr-HR"/>
        </w:rPr>
        <w:t>svibnja</w:t>
      </w:r>
      <w:r w:rsidR="00E76002" w:rsidRPr="00A628E8">
        <w:rPr>
          <w:rFonts w:ascii="Proxima Nova" w:eastAsia="Proxima Nova" w:hAnsi="Proxima Nova" w:cs="Proxima Nova"/>
          <w:b/>
          <w:bCs/>
          <w:lang w:val="hr-HR"/>
        </w:rPr>
        <w:t xml:space="preserve"> 202</w:t>
      </w:r>
      <w:r w:rsidR="00E714A1">
        <w:rPr>
          <w:rFonts w:ascii="Proxima Nova" w:eastAsia="Proxima Nova" w:hAnsi="Proxima Nova" w:cs="Proxima Nova"/>
          <w:b/>
          <w:bCs/>
          <w:lang w:val="hr-HR"/>
        </w:rPr>
        <w:t>1</w:t>
      </w:r>
      <w:r w:rsidR="00E76002" w:rsidRPr="00A628E8">
        <w:rPr>
          <w:rFonts w:ascii="Proxima Nova" w:eastAsia="Proxima Nova" w:hAnsi="Proxima Nova" w:cs="Proxima Nova"/>
          <w:b/>
          <w:bCs/>
          <w:lang w:val="hr-HR"/>
        </w:rPr>
        <w:t>.</w:t>
      </w:r>
      <w:r w:rsidR="005901EF" w:rsidRPr="00A628E8">
        <w:rPr>
          <w:rFonts w:ascii="Proxima Nova" w:eastAsia="Proxima Nova" w:hAnsi="Proxima Nova" w:cs="Proxima Nova"/>
          <w:b/>
          <w:bCs/>
          <w:lang w:val="hr-HR"/>
        </w:rPr>
        <w:t xml:space="preserve"> s </w:t>
      </w:r>
      <w:r w:rsidR="000A2A8F">
        <w:rPr>
          <w:rFonts w:ascii="Proxima Nova" w:eastAsia="Proxima Nova" w:hAnsi="Proxima Nova" w:cs="Proxima Nova"/>
          <w:b/>
          <w:bCs/>
          <w:lang w:val="hr-HR"/>
        </w:rPr>
        <w:t>početkom u 12</w:t>
      </w:r>
      <w:r w:rsidR="001D7ED0" w:rsidRPr="00A628E8">
        <w:rPr>
          <w:rFonts w:ascii="Proxima Nova" w:eastAsia="Proxima Nova" w:hAnsi="Proxima Nova" w:cs="Proxima Nova"/>
          <w:b/>
          <w:bCs/>
          <w:lang w:val="hr-HR"/>
        </w:rPr>
        <w:t xml:space="preserve">:00 sati </w:t>
      </w:r>
      <w:r w:rsidR="00695695" w:rsidRPr="00A628E8">
        <w:rPr>
          <w:rFonts w:ascii="Proxima Nova" w:eastAsia="Proxima Nova" w:hAnsi="Proxima Nova" w:cs="Proxima Nova"/>
          <w:b/>
          <w:bCs/>
          <w:lang w:val="hr-HR"/>
        </w:rPr>
        <w:t xml:space="preserve">održati </w:t>
      </w:r>
      <w:proofErr w:type="spellStart"/>
      <w:r w:rsidR="00C21780" w:rsidRPr="00A628E8">
        <w:rPr>
          <w:rFonts w:ascii="Proxima Nova" w:eastAsia="Proxima Nova" w:hAnsi="Proxima Nova" w:cs="Proxima Nova"/>
          <w:b/>
          <w:bCs/>
          <w:lang w:val="hr-HR"/>
        </w:rPr>
        <w:t>webinar</w:t>
      </w:r>
      <w:proofErr w:type="spellEnd"/>
      <w:r w:rsidR="0021086F" w:rsidRPr="00A628E8">
        <w:rPr>
          <w:rFonts w:ascii="Proxima Nova" w:eastAsia="Proxima Nova" w:hAnsi="Proxima Nova" w:cs="Proxima Nova"/>
          <w:b/>
          <w:bCs/>
          <w:lang w:val="hr-HR"/>
        </w:rPr>
        <w:t xml:space="preserve"> </w:t>
      </w:r>
      <w:r w:rsidR="008F7685" w:rsidRPr="00A628E8">
        <w:rPr>
          <w:rFonts w:ascii="Proxima Nova" w:eastAsia="Proxima Nova" w:hAnsi="Proxima Nova" w:cs="Proxima Nova"/>
          <w:lang w:val="hr-HR"/>
        </w:rPr>
        <w:t xml:space="preserve">na </w:t>
      </w:r>
      <w:r w:rsidR="0021086F" w:rsidRPr="00A628E8">
        <w:rPr>
          <w:rFonts w:ascii="Proxima Nova" w:eastAsia="Proxima Nova" w:hAnsi="Proxima Nova" w:cs="Proxima Nova"/>
          <w:lang w:val="hr-HR"/>
        </w:rPr>
        <w:t>temu</w:t>
      </w:r>
      <w:r w:rsidR="00E714A1">
        <w:rPr>
          <w:rFonts w:ascii="Proxima Nova" w:eastAsia="Proxima Nova" w:hAnsi="Proxima Nova" w:cs="Proxima Nova"/>
          <w:lang w:val="hr-HR"/>
        </w:rPr>
        <w:t>:</w:t>
      </w:r>
      <w:r w:rsidR="0021086F" w:rsidRPr="00A628E8">
        <w:rPr>
          <w:rFonts w:ascii="Proxima Nova" w:eastAsia="Proxima Nova" w:hAnsi="Proxima Nova" w:cs="Proxima Nova"/>
          <w:lang w:val="hr-HR"/>
        </w:rPr>
        <w:t xml:space="preserve"> </w:t>
      </w:r>
      <w:r w:rsidR="00D611C0">
        <w:rPr>
          <w:rFonts w:ascii="Proxima Nova" w:eastAsia="Proxima Nova" w:hAnsi="Proxima Nova" w:cs="Proxima Nova"/>
          <w:b/>
          <w:bCs/>
          <w:lang w:val="hr-HR"/>
        </w:rPr>
        <w:t>Tjelesna neaktivnost</w:t>
      </w:r>
      <w:r w:rsidR="00471160">
        <w:rPr>
          <w:rFonts w:ascii="Proxima Nova" w:eastAsia="Proxima Nova" w:hAnsi="Proxima Nova" w:cs="Proxima Nova"/>
          <w:b/>
          <w:bCs/>
          <w:lang w:val="hr-HR"/>
        </w:rPr>
        <w:t>.</w:t>
      </w:r>
    </w:p>
    <w:p w14:paraId="7FB3BD0F" w14:textId="77777777" w:rsidR="00997B7E" w:rsidRPr="00A628E8" w:rsidRDefault="00997B7E" w:rsidP="00733A85">
      <w:pPr>
        <w:spacing w:after="40" w:line="240" w:lineRule="auto"/>
        <w:jc w:val="both"/>
        <w:rPr>
          <w:rFonts w:ascii="Proxima Nova" w:eastAsia="Proxima Nova" w:hAnsi="Proxima Nova" w:cs="Proxima Nova"/>
          <w:b/>
          <w:bCs/>
          <w:lang w:val="hr-HR"/>
        </w:rPr>
      </w:pPr>
    </w:p>
    <w:p w14:paraId="31EBC420" w14:textId="2EE441E0" w:rsidR="00A9744B" w:rsidRDefault="00A9744B" w:rsidP="00733A85">
      <w:pPr>
        <w:spacing w:after="40" w:line="240" w:lineRule="auto"/>
        <w:jc w:val="both"/>
      </w:pPr>
      <w:r>
        <w:rPr>
          <w:rFonts w:ascii="Proxima Nova" w:eastAsia="Proxima Nova" w:hAnsi="Proxima Nova" w:cs="Proxima Nova"/>
          <w:b/>
          <w:bCs/>
        </w:rPr>
        <w:t xml:space="preserve">Webinar </w:t>
      </w:r>
      <w:proofErr w:type="spellStart"/>
      <w:r>
        <w:rPr>
          <w:rFonts w:ascii="Proxima Nova" w:eastAsia="Proxima Nova" w:hAnsi="Proxima Nova" w:cs="Proxima Nova"/>
          <w:b/>
          <w:bCs/>
        </w:rPr>
        <w:t>će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se </w:t>
      </w:r>
      <w:proofErr w:type="spellStart"/>
      <w:r>
        <w:rPr>
          <w:rFonts w:ascii="Proxima Nova" w:eastAsia="Proxima Nova" w:hAnsi="Proxima Nova" w:cs="Proxima Nova"/>
          <w:b/>
          <w:bCs/>
        </w:rPr>
        <w:t>održati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>
        <w:rPr>
          <w:rFonts w:ascii="Proxima Nova" w:eastAsia="Proxima Nova" w:hAnsi="Proxima Nova" w:cs="Proxima Nova"/>
          <w:b/>
          <w:bCs/>
        </w:rPr>
        <w:t>putem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>
        <w:rPr>
          <w:rFonts w:ascii="Proxima Nova" w:eastAsia="Proxima Nova" w:hAnsi="Proxima Nova" w:cs="Proxima Nova"/>
          <w:b/>
          <w:bCs/>
        </w:rPr>
        <w:t>GoToWebinar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>
        <w:rPr>
          <w:rFonts w:ascii="Proxima Nova" w:eastAsia="Proxima Nova" w:hAnsi="Proxima Nova" w:cs="Proxima Nova"/>
          <w:b/>
          <w:bCs/>
        </w:rPr>
        <w:t>platforme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>
        <w:rPr>
          <w:rFonts w:ascii="Proxima Nova" w:eastAsia="Proxima Nova" w:hAnsi="Proxima Nova" w:cs="Proxima Nova"/>
          <w:b/>
          <w:bCs/>
        </w:rPr>
        <w:t>te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>
        <w:rPr>
          <w:rFonts w:ascii="Proxima Nova" w:eastAsia="Proxima Nova" w:hAnsi="Proxima Nova" w:cs="Proxima Nova"/>
          <w:b/>
          <w:bCs/>
        </w:rPr>
        <w:t>će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>
        <w:rPr>
          <w:rFonts w:ascii="Proxima Nova" w:eastAsia="Proxima Nova" w:hAnsi="Proxima Nova" w:cs="Proxima Nova"/>
          <w:b/>
          <w:bCs/>
        </w:rPr>
        <w:t>snimka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>
        <w:rPr>
          <w:rFonts w:ascii="Proxima Nova" w:eastAsia="Proxima Nova" w:hAnsi="Proxima Nova" w:cs="Proxima Nova"/>
          <w:b/>
          <w:bCs/>
        </w:rPr>
        <w:t>biti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>
        <w:rPr>
          <w:rFonts w:ascii="Proxima Nova" w:eastAsia="Proxima Nova" w:hAnsi="Proxima Nova" w:cs="Proxima Nova"/>
          <w:b/>
          <w:bCs/>
        </w:rPr>
        <w:t>trajno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>
        <w:rPr>
          <w:rFonts w:ascii="Proxima Nova" w:eastAsia="Proxima Nova" w:hAnsi="Proxima Nova" w:cs="Proxima Nova"/>
          <w:b/>
          <w:bCs/>
        </w:rPr>
        <w:t>dostupna</w:t>
      </w:r>
      <w:proofErr w:type="spellEnd"/>
      <w:r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 w:rsidRPr="00860BAF">
        <w:rPr>
          <w:rFonts w:ascii="Proxima Nova" w:eastAsia="Proxima Nova" w:hAnsi="Proxima Nova" w:cs="Proxima Nova"/>
          <w:b/>
          <w:bCs/>
        </w:rPr>
        <w:t>na</w:t>
      </w:r>
      <w:proofErr w:type="spellEnd"/>
      <w:r w:rsidRPr="00860BAF">
        <w:rPr>
          <w:rFonts w:ascii="Proxima Nova" w:eastAsia="Proxima Nova" w:hAnsi="Proxima Nova" w:cs="Proxima Nova"/>
          <w:b/>
          <w:bCs/>
        </w:rPr>
        <w:t xml:space="preserve"> </w:t>
      </w:r>
      <w:proofErr w:type="spellStart"/>
      <w:r w:rsidRPr="00860BAF">
        <w:rPr>
          <w:rFonts w:ascii="Proxima Nova" w:eastAsia="Proxima Nova" w:hAnsi="Proxima Nova" w:cs="Proxima Nova"/>
          <w:b/>
          <w:bCs/>
        </w:rPr>
        <w:t>poveznici</w:t>
      </w:r>
      <w:proofErr w:type="spellEnd"/>
      <w:r w:rsidRPr="00860BAF">
        <w:rPr>
          <w:rFonts w:ascii="Proxima Nova" w:eastAsia="Proxima Nova" w:hAnsi="Proxima Nova" w:cs="Proxima Nova"/>
          <w:b/>
          <w:bCs/>
        </w:rPr>
        <w:t xml:space="preserve">: </w:t>
      </w:r>
      <w:hyperlink r:id="rId7" w:history="1">
        <w:r w:rsidR="00BE472A" w:rsidRPr="002077CF">
          <w:rPr>
            <w:rStyle w:val="Hiperveza"/>
          </w:rPr>
          <w:t>https://promlom.hr</w:t>
        </w:r>
      </w:hyperlink>
    </w:p>
    <w:p w14:paraId="0D6606D7" w14:textId="77777777" w:rsidR="00BE472A" w:rsidRDefault="00BE472A" w:rsidP="00A9744B">
      <w:pPr>
        <w:spacing w:after="40" w:line="240" w:lineRule="auto"/>
        <w:rPr>
          <w:rFonts w:ascii="Proxima Nova" w:eastAsia="Proxima Nova" w:hAnsi="Proxima Nova" w:cs="Proxima Nova"/>
          <w:b/>
          <w:bCs/>
        </w:rPr>
      </w:pPr>
    </w:p>
    <w:p w14:paraId="5287123D" w14:textId="22D38082" w:rsidR="00D73B34" w:rsidRPr="00A628E8" w:rsidRDefault="00D73B34" w:rsidP="00A628E8">
      <w:pPr>
        <w:spacing w:after="40" w:line="240" w:lineRule="auto"/>
        <w:rPr>
          <w:rFonts w:ascii="Proxima Nova" w:eastAsia="Proxima Nova" w:hAnsi="Proxima Nova" w:cs="Proxima Nova"/>
          <w:b/>
          <w:bCs/>
          <w:lang w:val="hr-HR"/>
        </w:rPr>
      </w:pPr>
    </w:p>
    <w:p w14:paraId="24810091" w14:textId="37CF9A23" w:rsidR="00D73B34" w:rsidRPr="00471160" w:rsidRDefault="00D73B34" w:rsidP="002825D1">
      <w:pPr>
        <w:pStyle w:val="Odlomakpopisa"/>
        <w:tabs>
          <w:tab w:val="left" w:pos="5529"/>
        </w:tabs>
        <w:jc w:val="left"/>
        <w:rPr>
          <w:rFonts w:ascii="Arial" w:hAnsi="Arial" w:cs="Arial"/>
          <w:b/>
          <w:sz w:val="24"/>
          <w:lang w:val="hr-HR"/>
        </w:rPr>
      </w:pPr>
      <w:r w:rsidRPr="00471160">
        <w:rPr>
          <w:rFonts w:ascii="Arial" w:hAnsi="Arial" w:cs="Arial"/>
          <w:b/>
          <w:sz w:val="24"/>
          <w:lang w:val="hr-HR"/>
        </w:rPr>
        <w:t>Program radionice</w:t>
      </w:r>
      <w:r w:rsidR="00AC4839" w:rsidRPr="00471160">
        <w:rPr>
          <w:rFonts w:ascii="Arial" w:hAnsi="Arial" w:cs="Arial"/>
          <w:b/>
          <w:sz w:val="24"/>
          <w:lang w:val="hr-HR"/>
        </w:rPr>
        <w:t xml:space="preserve">: </w:t>
      </w:r>
      <w:r w:rsidR="000A2A8F" w:rsidRPr="00471160">
        <w:rPr>
          <w:rFonts w:ascii="Arial" w:hAnsi="Arial" w:cs="Arial"/>
          <w:b/>
          <w:sz w:val="24"/>
          <w:lang w:val="hr-HR"/>
        </w:rPr>
        <w:t>Tjelesna neaktivnost</w:t>
      </w:r>
    </w:p>
    <w:p w14:paraId="154B9531" w14:textId="77777777" w:rsidR="00D73B34" w:rsidRPr="00A628E8" w:rsidRDefault="00D73B34" w:rsidP="00A628E8">
      <w:pPr>
        <w:ind w:firstLine="720"/>
        <w:rPr>
          <w:bCs/>
          <w:lang w:val="hr-HR"/>
        </w:rPr>
      </w:pPr>
    </w:p>
    <w:p w14:paraId="781EF825" w14:textId="5067341E" w:rsidR="00997B7E" w:rsidRPr="00A628E8" w:rsidRDefault="00D73B34" w:rsidP="00A628E8">
      <w:pPr>
        <w:ind w:firstLine="720"/>
        <w:rPr>
          <w:bCs/>
          <w:lang w:val="hr-HR"/>
        </w:rPr>
      </w:pPr>
      <w:r w:rsidRPr="00A628E8">
        <w:rPr>
          <w:bCs/>
          <w:lang w:val="hr-HR"/>
        </w:rPr>
        <w:t xml:space="preserve">Voditelj: </w:t>
      </w:r>
      <w:r w:rsidR="00D611C0" w:rsidRPr="00D611C0">
        <w:rPr>
          <w:bCs/>
          <w:lang w:val="hr-HR"/>
        </w:rPr>
        <w:t xml:space="preserve">doc.dr.sc </w:t>
      </w:r>
      <w:proofErr w:type="spellStart"/>
      <w:r w:rsidR="00D611C0" w:rsidRPr="00D611C0">
        <w:rPr>
          <w:bCs/>
          <w:lang w:val="hr-HR"/>
        </w:rPr>
        <w:t>Venija</w:t>
      </w:r>
      <w:proofErr w:type="spellEnd"/>
      <w:r w:rsidR="00D611C0" w:rsidRPr="00D611C0">
        <w:rPr>
          <w:bCs/>
          <w:lang w:val="hr-HR"/>
        </w:rPr>
        <w:t xml:space="preserve"> Cerovečki Nekić, </w:t>
      </w:r>
      <w:proofErr w:type="spellStart"/>
      <w:r w:rsidR="00D611C0" w:rsidRPr="00D611C0">
        <w:rPr>
          <w:bCs/>
          <w:lang w:val="hr-HR"/>
        </w:rPr>
        <w:t>dr.med</w:t>
      </w:r>
      <w:proofErr w:type="spellEnd"/>
      <w:r w:rsidR="00D611C0" w:rsidRPr="00D611C0">
        <w:rPr>
          <w:bCs/>
          <w:lang w:val="hr-HR"/>
        </w:rPr>
        <w:t>.</w:t>
      </w:r>
    </w:p>
    <w:p w14:paraId="2BE53A5C" w14:textId="13FCA48E" w:rsidR="008408C6" w:rsidRPr="006F4730" w:rsidRDefault="008408C6" w:rsidP="00A628E8">
      <w:pPr>
        <w:ind w:firstLine="720"/>
        <w:rPr>
          <w:b/>
          <w:bCs/>
          <w:lang w:val="hr-HR"/>
        </w:rPr>
      </w:pPr>
    </w:p>
    <w:p w14:paraId="5E4199DA" w14:textId="795EA69A" w:rsidR="008408C6" w:rsidRPr="006F4730" w:rsidRDefault="000A2A8F" w:rsidP="00A628E8">
      <w:pPr>
        <w:ind w:firstLine="720"/>
        <w:rPr>
          <w:b/>
          <w:bCs/>
          <w:lang w:val="hr-HR"/>
        </w:rPr>
      </w:pPr>
      <w:r w:rsidRPr="006F4730">
        <w:rPr>
          <w:b/>
          <w:bCs/>
          <w:lang w:val="hr-HR"/>
        </w:rPr>
        <w:t>12:00-12</w:t>
      </w:r>
      <w:r w:rsidR="008408C6" w:rsidRPr="006F4730">
        <w:rPr>
          <w:b/>
          <w:bCs/>
          <w:lang w:val="hr-HR"/>
        </w:rPr>
        <w:t>:10 Uvod</w:t>
      </w:r>
    </w:p>
    <w:p w14:paraId="4F1326E6" w14:textId="2CC8374C" w:rsidR="008408C6" w:rsidRPr="00A628E8" w:rsidRDefault="008408C6" w:rsidP="00A628E8">
      <w:pPr>
        <w:ind w:firstLine="720"/>
        <w:rPr>
          <w:bCs/>
          <w:lang w:val="hr-HR"/>
        </w:rPr>
      </w:pPr>
    </w:p>
    <w:p w14:paraId="185D2839" w14:textId="72A5E43F" w:rsidR="00D611C0" w:rsidRDefault="000A2A8F" w:rsidP="00A628E8">
      <w:pPr>
        <w:ind w:firstLine="720"/>
        <w:rPr>
          <w:b/>
          <w:lang w:val="hr-HR"/>
        </w:rPr>
      </w:pPr>
      <w:r>
        <w:rPr>
          <w:b/>
          <w:lang w:val="hr-HR"/>
        </w:rPr>
        <w:t>12:10-12</w:t>
      </w:r>
      <w:r w:rsidR="008408C6" w:rsidRPr="00A628E8">
        <w:rPr>
          <w:b/>
          <w:lang w:val="hr-HR"/>
        </w:rPr>
        <w:t xml:space="preserve">:40 </w:t>
      </w:r>
      <w:r w:rsidR="00453C10">
        <w:rPr>
          <w:b/>
          <w:lang w:val="hr-HR"/>
        </w:rPr>
        <w:t>Utjecaj tjelesne neaktivnosti na zdravlje</w:t>
      </w:r>
    </w:p>
    <w:p w14:paraId="6E12DE84" w14:textId="487FD71F" w:rsidR="008408C6" w:rsidRPr="00D611C0" w:rsidRDefault="00453C10" w:rsidP="00A628E8">
      <w:pPr>
        <w:ind w:firstLine="720"/>
        <w:rPr>
          <w:bCs/>
          <w:lang w:val="hr-HR"/>
        </w:rPr>
      </w:pPr>
      <w:r>
        <w:rPr>
          <w:bCs/>
          <w:lang w:val="hr-HR"/>
        </w:rPr>
        <w:t xml:space="preserve">Ivana </w:t>
      </w:r>
      <w:proofErr w:type="spellStart"/>
      <w:r>
        <w:rPr>
          <w:bCs/>
          <w:lang w:val="hr-HR"/>
        </w:rPr>
        <w:t>Portolan</w:t>
      </w:r>
      <w:proofErr w:type="spellEnd"/>
      <w:r>
        <w:rPr>
          <w:bCs/>
          <w:lang w:val="hr-HR"/>
        </w:rPr>
        <w:t xml:space="preserve"> Pajić, </w:t>
      </w:r>
      <w:proofErr w:type="spellStart"/>
      <w:r>
        <w:rPr>
          <w:bCs/>
          <w:lang w:val="hr-HR"/>
        </w:rPr>
        <w:t>dr.med</w:t>
      </w:r>
      <w:proofErr w:type="spellEnd"/>
      <w:r>
        <w:rPr>
          <w:bCs/>
          <w:lang w:val="hr-HR"/>
        </w:rPr>
        <w:t>., Gradski ured</w:t>
      </w:r>
      <w:r w:rsidR="00D611C0" w:rsidRPr="00D611C0">
        <w:rPr>
          <w:bCs/>
          <w:lang w:val="hr-HR"/>
        </w:rPr>
        <w:t xml:space="preserve"> za zdravstvo</w:t>
      </w:r>
      <w:r w:rsidR="00471160">
        <w:rPr>
          <w:bCs/>
          <w:lang w:val="hr-HR"/>
        </w:rPr>
        <w:t>,</w:t>
      </w:r>
      <w:r w:rsidR="006F4730">
        <w:rPr>
          <w:bCs/>
          <w:lang w:val="hr-HR"/>
        </w:rPr>
        <w:t xml:space="preserve"> </w:t>
      </w:r>
      <w:r>
        <w:rPr>
          <w:bCs/>
          <w:lang w:val="hr-HR"/>
        </w:rPr>
        <w:t>Grad Zagreb</w:t>
      </w:r>
    </w:p>
    <w:p w14:paraId="4680BC91" w14:textId="53CEE708" w:rsidR="008408C6" w:rsidRPr="00A628E8" w:rsidRDefault="008408C6" w:rsidP="00A628E8">
      <w:pPr>
        <w:ind w:firstLine="720"/>
        <w:rPr>
          <w:lang w:val="hr-HR"/>
        </w:rPr>
      </w:pPr>
    </w:p>
    <w:p w14:paraId="57B775BD" w14:textId="6B5AC27E" w:rsidR="00D611C0" w:rsidRPr="00860BAF" w:rsidRDefault="00453C10" w:rsidP="00A628E8">
      <w:pPr>
        <w:ind w:firstLine="720"/>
        <w:rPr>
          <w:b/>
          <w:lang w:val="hr-HR"/>
        </w:rPr>
      </w:pPr>
      <w:r w:rsidRPr="00860BAF">
        <w:rPr>
          <w:b/>
          <w:lang w:val="hr-HR"/>
        </w:rPr>
        <w:t>12:40-12</w:t>
      </w:r>
      <w:r w:rsidR="008408C6" w:rsidRPr="00860BAF">
        <w:rPr>
          <w:b/>
          <w:lang w:val="hr-HR"/>
        </w:rPr>
        <w:t>:</w:t>
      </w:r>
      <w:r w:rsidRPr="00860BAF">
        <w:rPr>
          <w:b/>
          <w:lang w:val="hr-HR"/>
        </w:rPr>
        <w:t>55</w:t>
      </w:r>
      <w:r w:rsidR="008408C6" w:rsidRPr="00860BAF">
        <w:rPr>
          <w:b/>
          <w:lang w:val="hr-HR"/>
        </w:rPr>
        <w:t xml:space="preserve"> </w:t>
      </w:r>
      <w:r w:rsidR="002825D1">
        <w:rPr>
          <w:b/>
          <w:lang w:val="hr-HR"/>
        </w:rPr>
        <w:t>Važnost bavljenje sportom</w:t>
      </w:r>
    </w:p>
    <w:p w14:paraId="3B4BD005" w14:textId="3525938D" w:rsidR="008408C6" w:rsidRDefault="00D611C0" w:rsidP="00A628E8">
      <w:pPr>
        <w:ind w:firstLine="720"/>
        <w:rPr>
          <w:lang w:val="hr-HR"/>
        </w:rPr>
      </w:pPr>
      <w:r w:rsidRPr="00860BAF">
        <w:rPr>
          <w:lang w:val="hr-HR"/>
        </w:rPr>
        <w:t>Miho</w:t>
      </w:r>
      <w:r w:rsidR="00182710" w:rsidRPr="00860BAF">
        <w:rPr>
          <w:lang w:val="hr-HR"/>
        </w:rPr>
        <w:t xml:space="preserve">vil Štimac, </w:t>
      </w:r>
      <w:proofErr w:type="spellStart"/>
      <w:r w:rsidR="00182710" w:rsidRPr="00860BAF">
        <w:rPr>
          <w:lang w:val="hr-HR"/>
        </w:rPr>
        <w:t>dipl.oec</w:t>
      </w:r>
      <w:proofErr w:type="spellEnd"/>
      <w:r w:rsidR="00DF39A6" w:rsidRPr="00860BAF">
        <w:rPr>
          <w:lang w:val="hr-HR"/>
        </w:rPr>
        <w:t>.</w:t>
      </w:r>
    </w:p>
    <w:p w14:paraId="3259059C" w14:textId="77777777" w:rsidR="00AC4839" w:rsidRPr="00D611C0" w:rsidRDefault="00AC4839" w:rsidP="00A628E8">
      <w:pPr>
        <w:ind w:firstLine="720"/>
        <w:rPr>
          <w:lang w:val="hr-HR"/>
        </w:rPr>
      </w:pPr>
    </w:p>
    <w:p w14:paraId="34B1731A" w14:textId="1802E767" w:rsidR="00453C10" w:rsidRPr="006F4730" w:rsidRDefault="00453C10" w:rsidP="00453C10">
      <w:pPr>
        <w:ind w:firstLine="720"/>
        <w:rPr>
          <w:b/>
          <w:lang w:val="hr-HR"/>
        </w:rPr>
      </w:pPr>
      <w:r w:rsidRPr="006F4730">
        <w:rPr>
          <w:b/>
          <w:lang w:val="hr-HR"/>
        </w:rPr>
        <w:t xml:space="preserve">12:55-13:10 </w:t>
      </w:r>
      <w:r w:rsidR="00AC4839">
        <w:rPr>
          <w:b/>
          <w:lang w:val="hr-HR"/>
        </w:rPr>
        <w:t>Plesom do zdravlja</w:t>
      </w:r>
    </w:p>
    <w:p w14:paraId="759B590E" w14:textId="19BB0F76" w:rsidR="00D611C0" w:rsidRDefault="0085464D" w:rsidP="00A628E8">
      <w:pPr>
        <w:ind w:left="720"/>
        <w:rPr>
          <w:lang w:val="hr-HR"/>
        </w:rPr>
      </w:pPr>
      <w:r>
        <w:rPr>
          <w:lang w:val="hr-HR"/>
        </w:rPr>
        <w:t xml:space="preserve">Marko </w:t>
      </w:r>
      <w:proofErr w:type="spellStart"/>
      <w:r>
        <w:rPr>
          <w:lang w:val="hr-HR"/>
        </w:rPr>
        <w:t>Mrkić</w:t>
      </w:r>
      <w:proofErr w:type="spellEnd"/>
      <w:r>
        <w:rPr>
          <w:lang w:val="hr-HR"/>
        </w:rPr>
        <w:t>, profesionalni plesač</w:t>
      </w:r>
    </w:p>
    <w:p w14:paraId="384CD2B9" w14:textId="77777777" w:rsidR="0085464D" w:rsidRPr="00D611C0" w:rsidRDefault="0085464D" w:rsidP="00A628E8">
      <w:pPr>
        <w:ind w:left="720"/>
        <w:rPr>
          <w:lang w:val="hr-HR"/>
        </w:rPr>
      </w:pPr>
    </w:p>
    <w:p w14:paraId="6358609C" w14:textId="3FDCA5A7" w:rsidR="008408C6" w:rsidRPr="006F4730" w:rsidRDefault="000A2A8F" w:rsidP="00A628E8">
      <w:pPr>
        <w:ind w:left="720"/>
        <w:rPr>
          <w:b/>
          <w:bCs/>
          <w:lang w:val="hr-HR"/>
        </w:rPr>
      </w:pPr>
      <w:r w:rsidRPr="006F4730">
        <w:rPr>
          <w:b/>
          <w:bCs/>
          <w:lang w:val="hr-HR"/>
        </w:rPr>
        <w:t>13:10-13</w:t>
      </w:r>
      <w:r w:rsidR="008408C6" w:rsidRPr="006F4730">
        <w:rPr>
          <w:b/>
          <w:bCs/>
          <w:lang w:val="hr-HR"/>
        </w:rPr>
        <w:t>:15 Stanka za virtualnu kavu</w:t>
      </w:r>
    </w:p>
    <w:p w14:paraId="3139155B" w14:textId="75F5211E" w:rsidR="008408C6" w:rsidRPr="00A628E8" w:rsidRDefault="008408C6" w:rsidP="00A628E8">
      <w:pPr>
        <w:ind w:left="720"/>
        <w:rPr>
          <w:bCs/>
          <w:lang w:val="hr-HR"/>
        </w:rPr>
      </w:pPr>
    </w:p>
    <w:p w14:paraId="31B83149" w14:textId="3B0BA20D" w:rsidR="00D611C0" w:rsidRPr="006F4730" w:rsidRDefault="000A2A8F" w:rsidP="00A628E8">
      <w:pPr>
        <w:ind w:left="720"/>
        <w:rPr>
          <w:b/>
          <w:bCs/>
          <w:lang w:val="hr-HR"/>
        </w:rPr>
      </w:pPr>
      <w:r w:rsidRPr="006F4730">
        <w:rPr>
          <w:b/>
          <w:bCs/>
          <w:lang w:val="hr-HR"/>
        </w:rPr>
        <w:t>13:15-13</w:t>
      </w:r>
      <w:r w:rsidR="008408C6" w:rsidRPr="006F4730">
        <w:rPr>
          <w:b/>
          <w:bCs/>
          <w:lang w:val="hr-HR"/>
        </w:rPr>
        <w:t>:45</w:t>
      </w:r>
      <w:r w:rsidR="006F4730" w:rsidRPr="006F4730">
        <w:rPr>
          <w:b/>
          <w:bCs/>
          <w:lang w:val="hr-HR"/>
        </w:rPr>
        <w:t xml:space="preserve"> Tjelesna (ne)aktivnost i biološka dob</w:t>
      </w:r>
    </w:p>
    <w:p w14:paraId="054AC485" w14:textId="23511F70" w:rsidR="008408C6" w:rsidRPr="00D611C0" w:rsidRDefault="00D611C0" w:rsidP="00A628E8">
      <w:pPr>
        <w:ind w:left="720"/>
        <w:rPr>
          <w:bCs/>
          <w:lang w:val="hr-HR"/>
        </w:rPr>
      </w:pPr>
      <w:r w:rsidRPr="00D611C0">
        <w:rPr>
          <w:bCs/>
          <w:lang w:val="hr-HR"/>
        </w:rPr>
        <w:t xml:space="preserve">prof.dr.sc. Damir </w:t>
      </w:r>
      <w:proofErr w:type="spellStart"/>
      <w:r w:rsidRPr="00D611C0">
        <w:rPr>
          <w:bCs/>
          <w:lang w:val="hr-HR"/>
        </w:rPr>
        <w:t>Knjaz</w:t>
      </w:r>
      <w:proofErr w:type="spellEnd"/>
      <w:r w:rsidRPr="00D611C0">
        <w:rPr>
          <w:bCs/>
          <w:lang w:val="hr-HR"/>
        </w:rPr>
        <w:t>, Kineziološki fakultet</w:t>
      </w:r>
      <w:r w:rsidR="00471160">
        <w:rPr>
          <w:bCs/>
          <w:lang w:val="hr-HR"/>
        </w:rPr>
        <w:t xml:space="preserve">, </w:t>
      </w:r>
      <w:r w:rsidR="006F4730">
        <w:rPr>
          <w:bCs/>
          <w:lang w:val="hr-HR"/>
        </w:rPr>
        <w:t>Sveučilišt</w:t>
      </w:r>
      <w:r w:rsidR="00471160">
        <w:rPr>
          <w:bCs/>
          <w:lang w:val="hr-HR"/>
        </w:rPr>
        <w:t>e</w:t>
      </w:r>
      <w:r w:rsidR="006F4730">
        <w:rPr>
          <w:bCs/>
          <w:lang w:val="hr-HR"/>
        </w:rPr>
        <w:t xml:space="preserve"> u Zagrebu</w:t>
      </w:r>
    </w:p>
    <w:p w14:paraId="16ED8B53" w14:textId="3011ECE5" w:rsidR="005901EF" w:rsidRPr="00A628E8" w:rsidRDefault="005901EF" w:rsidP="00A628E8">
      <w:pPr>
        <w:rPr>
          <w:bCs/>
          <w:lang w:val="hr-HR"/>
        </w:rPr>
      </w:pPr>
    </w:p>
    <w:p w14:paraId="0E31ACAD" w14:textId="35314F2E" w:rsidR="00D73B34" w:rsidRPr="006F4730" w:rsidRDefault="000A2A8F" w:rsidP="00A628E8">
      <w:pPr>
        <w:ind w:firstLine="720"/>
        <w:rPr>
          <w:b/>
          <w:bCs/>
          <w:lang w:val="hr-HR"/>
        </w:rPr>
      </w:pPr>
      <w:r w:rsidRPr="006F4730">
        <w:rPr>
          <w:b/>
          <w:bCs/>
          <w:lang w:val="hr-HR"/>
        </w:rPr>
        <w:t>13:45-14</w:t>
      </w:r>
      <w:r w:rsidR="008408C6" w:rsidRPr="006F4730">
        <w:rPr>
          <w:b/>
          <w:bCs/>
          <w:lang w:val="hr-HR"/>
        </w:rPr>
        <w:t xml:space="preserve">:00 </w:t>
      </w:r>
      <w:r w:rsidR="00695695" w:rsidRPr="006F4730">
        <w:rPr>
          <w:b/>
          <w:bCs/>
          <w:lang w:val="hr-HR"/>
        </w:rPr>
        <w:t xml:space="preserve"> P</w:t>
      </w:r>
      <w:r w:rsidR="00D73B34" w:rsidRPr="006F4730">
        <w:rPr>
          <w:b/>
          <w:bCs/>
          <w:lang w:val="hr-HR"/>
        </w:rPr>
        <w:t>itanja i diskusija sudionika</w:t>
      </w:r>
    </w:p>
    <w:p w14:paraId="3F7F593F" w14:textId="77777777" w:rsidR="00D73B34" w:rsidRPr="00A628E8" w:rsidRDefault="00D73B34" w:rsidP="00A628E8">
      <w:pPr>
        <w:rPr>
          <w:lang w:val="hr-HR"/>
        </w:rPr>
      </w:pPr>
    </w:p>
    <w:p w14:paraId="0951A326" w14:textId="77777777" w:rsidR="00A628E8" w:rsidRDefault="00A628E8" w:rsidP="00A628E8">
      <w:pPr>
        <w:spacing w:after="200"/>
        <w:rPr>
          <w:lang w:val="hr-HR"/>
        </w:rPr>
      </w:pPr>
    </w:p>
    <w:p w14:paraId="1F955ADA" w14:textId="5A7ED1E2" w:rsidR="00733A85" w:rsidRDefault="00733A85" w:rsidP="00C30538">
      <w:pPr>
        <w:spacing w:after="40" w:line="240" w:lineRule="auto"/>
        <w:jc w:val="both"/>
        <w:rPr>
          <w:lang w:val="hr-HR"/>
        </w:rPr>
      </w:pPr>
      <w:r w:rsidRPr="00733A85">
        <w:rPr>
          <w:lang w:val="hr-HR"/>
        </w:rPr>
        <w:t>Sudjelovanje u radionicama bit će bodovano prema pravilniku Hrvatske liječničke komore i Hrvatske komore medicinskih sestara s 4 boda.</w:t>
      </w:r>
    </w:p>
    <w:p w14:paraId="4E46BA85" w14:textId="77777777" w:rsidR="00733A85" w:rsidRPr="00733A85" w:rsidRDefault="00733A85" w:rsidP="00C30538">
      <w:pPr>
        <w:spacing w:after="40" w:line="240" w:lineRule="auto"/>
        <w:jc w:val="both"/>
        <w:rPr>
          <w:lang w:val="hr-HR"/>
        </w:rPr>
      </w:pPr>
    </w:p>
    <w:p w14:paraId="3FCB26A0" w14:textId="3BA990F0" w:rsidR="00733A85" w:rsidRDefault="00733A85" w:rsidP="00C30538">
      <w:pPr>
        <w:spacing w:after="40" w:line="240" w:lineRule="auto"/>
        <w:jc w:val="both"/>
        <w:rPr>
          <w:lang w:val="hr-HR"/>
        </w:rPr>
      </w:pPr>
      <w:r w:rsidRPr="00733A85">
        <w:rPr>
          <w:lang w:val="hr-HR"/>
        </w:rPr>
        <w:t xml:space="preserve">Pozivamo Vas da se uključite. Za prijavu molimo popunite registracijski obrazac na sljedećoj poveznici: </w:t>
      </w:r>
      <w:hyperlink r:id="rId8" w:history="1">
        <w:r w:rsidRPr="007F7D10">
          <w:rPr>
            <w:rStyle w:val="Hiperveza"/>
            <w:lang w:val="hr-HR"/>
          </w:rPr>
          <w:t>https://register.gotowebinar.com/register/217979692680497680</w:t>
        </w:r>
      </w:hyperlink>
    </w:p>
    <w:p w14:paraId="21737967" w14:textId="6F95A243" w:rsidR="00A628E8" w:rsidRDefault="00733A85" w:rsidP="00C30538">
      <w:pPr>
        <w:spacing w:after="40" w:line="240" w:lineRule="auto"/>
        <w:jc w:val="both"/>
        <w:rPr>
          <w:rFonts w:ascii="Proxima Nova" w:eastAsia="Proxima Nova" w:hAnsi="Proxima Nova" w:cs="Proxima Nova"/>
          <w:lang w:val="hr-HR"/>
        </w:rPr>
      </w:pPr>
      <w:r w:rsidRPr="00733A85">
        <w:rPr>
          <w:lang w:val="hr-HR"/>
        </w:rPr>
        <w:t>Obrazac ispunite svojim podacima: imenom, prezimenom, nazivom ustanove u kojoj ste zaposleni i radnim mjestom.</w:t>
      </w:r>
    </w:p>
    <w:p w14:paraId="449BF38F" w14:textId="2DDB887F" w:rsidR="00A628E8" w:rsidRDefault="00A628E8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</w:p>
    <w:p w14:paraId="3E8DCDC9" w14:textId="77777777" w:rsidR="00A628E8" w:rsidRPr="00A628E8" w:rsidRDefault="00A628E8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</w:p>
    <w:p w14:paraId="44D0065E" w14:textId="77777777" w:rsidR="00E855C5" w:rsidRPr="00A628E8" w:rsidRDefault="00E855C5">
      <w:pPr>
        <w:spacing w:after="40" w:line="240" w:lineRule="auto"/>
        <w:rPr>
          <w:rFonts w:ascii="Proxima Nova" w:eastAsia="Proxima Nova" w:hAnsi="Proxima Nova" w:cs="Proxima Nova"/>
          <w:lang w:val="hr-HR"/>
        </w:rPr>
      </w:pPr>
    </w:p>
    <w:p w14:paraId="7B912181" w14:textId="77777777" w:rsidR="00E855C5" w:rsidRPr="00A628E8" w:rsidRDefault="00E76002" w:rsidP="00A628E8">
      <w:pPr>
        <w:spacing w:after="40" w:line="240" w:lineRule="auto"/>
        <w:ind w:left="3969"/>
        <w:jc w:val="center"/>
        <w:rPr>
          <w:rFonts w:ascii="Proxima Nova" w:eastAsia="Proxima Nova" w:hAnsi="Proxima Nova" w:cs="Proxima Nova"/>
          <w:lang w:val="hr-HR"/>
        </w:rPr>
      </w:pPr>
      <w:r w:rsidRPr="00A628E8">
        <w:rPr>
          <w:rFonts w:ascii="Proxima Nova" w:eastAsia="Proxima Nova" w:hAnsi="Proxima Nova" w:cs="Proxima Nova"/>
          <w:lang w:val="hr-HR"/>
        </w:rPr>
        <w:t>Ravnateljica</w:t>
      </w:r>
    </w:p>
    <w:p w14:paraId="09BF5E82" w14:textId="17118502" w:rsidR="00E855C5" w:rsidRPr="00A628E8" w:rsidRDefault="00FB5E77" w:rsidP="00FB5E77">
      <w:pPr>
        <w:spacing w:after="40" w:line="240" w:lineRule="auto"/>
        <w:ind w:left="3969"/>
        <w:jc w:val="center"/>
        <w:rPr>
          <w:rFonts w:ascii="Proxima Nova" w:eastAsia="Proxima Nova" w:hAnsi="Proxima Nova" w:cs="Proxima Nova"/>
          <w:lang w:val="hr-HR"/>
        </w:rPr>
      </w:pPr>
      <w:r w:rsidRPr="00FB5E77">
        <w:rPr>
          <w:rFonts w:ascii="Proxima Nova" w:eastAsia="Proxima Nova" w:hAnsi="Proxima Nova" w:cs="Proxima Nova"/>
          <w:lang w:val="hr-HR"/>
        </w:rPr>
        <w:t>izv.prof.dr.sc. Antonija Balenović, dr. med.</w:t>
      </w:r>
    </w:p>
    <w:sectPr w:rsidR="00E855C5" w:rsidRPr="00A628E8" w:rsidSect="00B3207C">
      <w:headerReference w:type="default" r:id="rId9"/>
      <w:pgSz w:w="11909" w:h="16834"/>
      <w:pgMar w:top="1133" w:right="1133" w:bottom="1418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4DF0A" w14:textId="77777777" w:rsidR="00326D16" w:rsidRDefault="00326D16">
      <w:pPr>
        <w:spacing w:line="240" w:lineRule="auto"/>
      </w:pPr>
      <w:r>
        <w:separator/>
      </w:r>
    </w:p>
  </w:endnote>
  <w:endnote w:type="continuationSeparator" w:id="0">
    <w:p w14:paraId="71FC7349" w14:textId="77777777" w:rsidR="00326D16" w:rsidRDefault="00326D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roxima Nova">
    <w:altName w:val="Tahoma"/>
    <w:charset w:val="00"/>
    <w:family w:val="auto"/>
    <w:pitch w:val="variable"/>
    <w:sig w:usb0="A00002EF" w:usb1="5000E0F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CDE63" w14:textId="77777777" w:rsidR="00326D16" w:rsidRDefault="00326D16">
      <w:pPr>
        <w:spacing w:line="240" w:lineRule="auto"/>
      </w:pPr>
      <w:r>
        <w:separator/>
      </w:r>
    </w:p>
  </w:footnote>
  <w:footnote w:type="continuationSeparator" w:id="0">
    <w:p w14:paraId="6AB4363C" w14:textId="77777777" w:rsidR="00326D16" w:rsidRDefault="00326D1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4549C" w14:textId="77777777" w:rsidR="00E855C5" w:rsidRDefault="00E76002">
    <w:r>
      <w:rPr>
        <w:noProof/>
        <w:lang w:val="hr-HR" w:eastAsia="hr-HR"/>
      </w:rPr>
      <w:drawing>
        <wp:anchor distT="0" distB="0" distL="0" distR="0" simplePos="0" relativeHeight="251658240" behindDoc="0" locked="0" layoutInCell="1" hidden="0" allowOverlap="1" wp14:anchorId="55A04063" wp14:editId="7FD2EEE7">
          <wp:simplePos x="0" y="0"/>
          <wp:positionH relativeFrom="column">
            <wp:posOffset>-923924</wp:posOffset>
          </wp:positionH>
          <wp:positionV relativeFrom="paragraph">
            <wp:posOffset>-457199</wp:posOffset>
          </wp:positionV>
          <wp:extent cx="7585408" cy="1985963"/>
          <wp:effectExtent l="0" t="0" r="0" b="0"/>
          <wp:wrapTopAndBottom distT="0" distB="0"/>
          <wp:docPr id="4" name="image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gif"/>
                  <pic:cNvPicPr preferRelativeResize="0"/>
                </pic:nvPicPr>
                <pic:blipFill>
                  <a:blip r:embed="rId1"/>
                  <a:srcRect l="3151" r="3150"/>
                  <a:stretch>
                    <a:fillRect/>
                  </a:stretch>
                </pic:blipFill>
                <pic:spPr>
                  <a:xfrm>
                    <a:off x="0" y="0"/>
                    <a:ext cx="7585408" cy="19859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66585C"/>
    <w:multiLevelType w:val="hybridMultilevel"/>
    <w:tmpl w:val="5362687C"/>
    <w:lvl w:ilvl="0" w:tplc="AFB8A06C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5C5"/>
    <w:rsid w:val="00025183"/>
    <w:rsid w:val="00026962"/>
    <w:rsid w:val="00031201"/>
    <w:rsid w:val="00031503"/>
    <w:rsid w:val="00050B1B"/>
    <w:rsid w:val="00071DE4"/>
    <w:rsid w:val="00074861"/>
    <w:rsid w:val="000A2A8F"/>
    <w:rsid w:val="000B0EC7"/>
    <w:rsid w:val="000D3CB6"/>
    <w:rsid w:val="00182710"/>
    <w:rsid w:val="001A19AA"/>
    <w:rsid w:val="001A4D6E"/>
    <w:rsid w:val="001B25A0"/>
    <w:rsid w:val="001C0E7F"/>
    <w:rsid w:val="001C6A4D"/>
    <w:rsid w:val="001D7ED0"/>
    <w:rsid w:val="00210715"/>
    <w:rsid w:val="0021086F"/>
    <w:rsid w:val="002240F0"/>
    <w:rsid w:val="002745D0"/>
    <w:rsid w:val="00276B72"/>
    <w:rsid w:val="002825D1"/>
    <w:rsid w:val="0032683E"/>
    <w:rsid w:val="00326C03"/>
    <w:rsid w:val="00326D16"/>
    <w:rsid w:val="00336A18"/>
    <w:rsid w:val="00360411"/>
    <w:rsid w:val="003A53F8"/>
    <w:rsid w:val="004013CE"/>
    <w:rsid w:val="00453C10"/>
    <w:rsid w:val="00471160"/>
    <w:rsid w:val="004757AE"/>
    <w:rsid w:val="004B1FFA"/>
    <w:rsid w:val="004D6EED"/>
    <w:rsid w:val="0054515F"/>
    <w:rsid w:val="005901EF"/>
    <w:rsid w:val="005B4BE4"/>
    <w:rsid w:val="005E5A01"/>
    <w:rsid w:val="005F3454"/>
    <w:rsid w:val="005F6F93"/>
    <w:rsid w:val="00652DBA"/>
    <w:rsid w:val="00695695"/>
    <w:rsid w:val="006C1937"/>
    <w:rsid w:val="006C790C"/>
    <w:rsid w:val="006F4730"/>
    <w:rsid w:val="00733A85"/>
    <w:rsid w:val="00751A64"/>
    <w:rsid w:val="00806393"/>
    <w:rsid w:val="008408C6"/>
    <w:rsid w:val="0085464D"/>
    <w:rsid w:val="00860BAF"/>
    <w:rsid w:val="00870AEA"/>
    <w:rsid w:val="00891053"/>
    <w:rsid w:val="008B4DC9"/>
    <w:rsid w:val="008F01AD"/>
    <w:rsid w:val="008F7685"/>
    <w:rsid w:val="00932B38"/>
    <w:rsid w:val="00997B7E"/>
    <w:rsid w:val="009D5E20"/>
    <w:rsid w:val="00A12379"/>
    <w:rsid w:val="00A628E8"/>
    <w:rsid w:val="00A9744B"/>
    <w:rsid w:val="00AA6E80"/>
    <w:rsid w:val="00AB0491"/>
    <w:rsid w:val="00AC4839"/>
    <w:rsid w:val="00B11D1F"/>
    <w:rsid w:val="00B1553B"/>
    <w:rsid w:val="00B3207C"/>
    <w:rsid w:val="00B52730"/>
    <w:rsid w:val="00BE472A"/>
    <w:rsid w:val="00C21780"/>
    <w:rsid w:val="00C24F32"/>
    <w:rsid w:val="00C30538"/>
    <w:rsid w:val="00C57BE4"/>
    <w:rsid w:val="00CC3CA9"/>
    <w:rsid w:val="00CC3E17"/>
    <w:rsid w:val="00CF420B"/>
    <w:rsid w:val="00D611C0"/>
    <w:rsid w:val="00D7061B"/>
    <w:rsid w:val="00D73B34"/>
    <w:rsid w:val="00DC7A60"/>
    <w:rsid w:val="00DD5A1D"/>
    <w:rsid w:val="00DF39A6"/>
    <w:rsid w:val="00E12E93"/>
    <w:rsid w:val="00E27690"/>
    <w:rsid w:val="00E31F60"/>
    <w:rsid w:val="00E50D95"/>
    <w:rsid w:val="00E714A1"/>
    <w:rsid w:val="00E76002"/>
    <w:rsid w:val="00E855C5"/>
    <w:rsid w:val="00F1349F"/>
    <w:rsid w:val="00F3344D"/>
    <w:rsid w:val="00FA2845"/>
    <w:rsid w:val="00FB5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2F514"/>
  <w15:docId w15:val="{9F0E71FE-7DF1-A747-95CF-F552EFD1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74861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4861"/>
    <w:rPr>
      <w:rFonts w:ascii="Times New Roman" w:hAnsi="Times New Roman" w:cs="Times New Roman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D73B34"/>
    <w:rPr>
      <w:color w:val="0000FF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D73B34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D73B34"/>
    <w:pPr>
      <w:spacing w:before="120" w:line="240" w:lineRule="auto"/>
      <w:ind w:left="720"/>
      <w:contextualSpacing/>
      <w:jc w:val="both"/>
    </w:pPr>
    <w:rPr>
      <w:rFonts w:ascii="Tahoma" w:eastAsia="Times New Roman" w:hAnsi="Tahoma" w:cs="Times New Roman"/>
      <w:szCs w:val="24"/>
      <w:lang w:eastAsia="en-US"/>
    </w:rPr>
  </w:style>
  <w:style w:type="paragraph" w:styleId="Zaglavlje">
    <w:name w:val="header"/>
    <w:basedOn w:val="Normal"/>
    <w:link w:val="ZaglavljeChar"/>
    <w:uiPriority w:val="99"/>
    <w:unhideWhenUsed/>
    <w:rsid w:val="00695695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95695"/>
  </w:style>
  <w:style w:type="paragraph" w:styleId="Podnoje">
    <w:name w:val="footer"/>
    <w:basedOn w:val="Normal"/>
    <w:link w:val="PodnojeChar"/>
    <w:uiPriority w:val="99"/>
    <w:unhideWhenUsed/>
    <w:rsid w:val="00695695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95695"/>
  </w:style>
  <w:style w:type="character" w:styleId="SlijeenaHiperveza">
    <w:name w:val="FollowedHyperlink"/>
    <w:basedOn w:val="Zadanifontodlomka"/>
    <w:uiPriority w:val="99"/>
    <w:semiHidden/>
    <w:unhideWhenUsed/>
    <w:rsid w:val="003A53F8"/>
    <w:rPr>
      <w:color w:val="800080" w:themeColor="followed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E4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1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ster.gotowebinar.com/register/21797969268049768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mlo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 zdravlja Zagreb - Centar</dc:creator>
  <cp:lastModifiedBy>Tajana</cp:lastModifiedBy>
  <cp:revision>11</cp:revision>
  <cp:lastPrinted>2020-07-02T14:40:00Z</cp:lastPrinted>
  <dcterms:created xsi:type="dcterms:W3CDTF">2020-07-08T06:57:00Z</dcterms:created>
  <dcterms:modified xsi:type="dcterms:W3CDTF">2021-05-13T06:23:00Z</dcterms:modified>
</cp:coreProperties>
</file>